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63" w:rsidRPr="00E817A6" w:rsidRDefault="00230150">
      <w:pPr>
        <w:rPr>
          <w:b/>
        </w:rPr>
      </w:pPr>
      <w:r w:rsidRPr="00E817A6">
        <w:rPr>
          <w:b/>
        </w:rPr>
        <w:t xml:space="preserve">Žádost ze dne </w:t>
      </w:r>
      <w:proofErr w:type="gramStart"/>
      <w:r w:rsidRPr="00E817A6">
        <w:rPr>
          <w:b/>
        </w:rPr>
        <w:t>12.1.2016</w:t>
      </w:r>
      <w:proofErr w:type="gramEnd"/>
    </w:p>
    <w:p w:rsidR="00230150" w:rsidRDefault="00230150">
      <w:r>
        <w:t>Žadatel požadoval kopii přípisu ČIŽP ohledně slučování pozemků. Kopie dokladu mu byla zaslána.</w:t>
      </w:r>
    </w:p>
    <w:p w:rsidR="00230150" w:rsidRDefault="00230150"/>
    <w:p w:rsidR="00230150" w:rsidRPr="00E817A6" w:rsidRDefault="00230150">
      <w:pPr>
        <w:rPr>
          <w:b/>
        </w:rPr>
      </w:pPr>
      <w:r w:rsidRPr="00E817A6">
        <w:rPr>
          <w:b/>
        </w:rPr>
        <w:t xml:space="preserve">Žádost ze dne </w:t>
      </w:r>
      <w:proofErr w:type="gramStart"/>
      <w:r w:rsidRPr="00E817A6">
        <w:rPr>
          <w:b/>
        </w:rPr>
        <w:t>8.2.2016</w:t>
      </w:r>
      <w:proofErr w:type="gramEnd"/>
    </w:p>
    <w:p w:rsidR="00230150" w:rsidRDefault="00DD2A25">
      <w:r>
        <w:t>Žadatel žádá o zaslání investičních plánů obce pro rok 2016. Na žádost bylo odpovězeno, že obec neplánuje žádné investiční akce.</w:t>
      </w:r>
    </w:p>
    <w:p w:rsidR="00DD2A25" w:rsidRDefault="00DD2A25"/>
    <w:p w:rsidR="00DD2A25" w:rsidRPr="00E817A6" w:rsidRDefault="00DD2A25">
      <w:pPr>
        <w:rPr>
          <w:b/>
        </w:rPr>
      </w:pPr>
      <w:r w:rsidRPr="00E817A6">
        <w:rPr>
          <w:b/>
        </w:rPr>
        <w:t xml:space="preserve">Žádost ze dne </w:t>
      </w:r>
      <w:proofErr w:type="gramStart"/>
      <w:r w:rsidRPr="00E817A6">
        <w:rPr>
          <w:b/>
        </w:rPr>
        <w:t>15.2.2016</w:t>
      </w:r>
      <w:proofErr w:type="gramEnd"/>
    </w:p>
    <w:p w:rsidR="00DD2A25" w:rsidRDefault="00DD2A25">
      <w:r>
        <w:t>Žadatel požaduje informaci</w:t>
      </w:r>
      <w:r w:rsidR="00E817A6">
        <w:t>,</w:t>
      </w:r>
      <w:r>
        <w:t xml:space="preserve"> v jakých termínech byly podané vyžádané informace. Žadateli byly termíny podaných informací sděleny a zaslány spolu s kopiemi zmiňovaných dokladů.</w:t>
      </w:r>
    </w:p>
    <w:p w:rsidR="00DD2A25" w:rsidRDefault="00DD2A25"/>
    <w:p w:rsidR="00DD2A25" w:rsidRPr="00E817A6" w:rsidRDefault="00DD2A25">
      <w:pPr>
        <w:rPr>
          <w:b/>
        </w:rPr>
      </w:pPr>
      <w:r w:rsidRPr="00E817A6">
        <w:rPr>
          <w:b/>
        </w:rPr>
        <w:t xml:space="preserve">Žádost ze dne </w:t>
      </w:r>
      <w:proofErr w:type="gramStart"/>
      <w:r w:rsidRPr="00E817A6">
        <w:rPr>
          <w:b/>
        </w:rPr>
        <w:t>14.7.2016</w:t>
      </w:r>
      <w:proofErr w:type="gramEnd"/>
    </w:p>
    <w:p w:rsidR="008830A5" w:rsidRDefault="00E817A6">
      <w:r>
        <w:t>Žadatel žádal o informaci, kdo zajišťuje na provozovaném pohřebišti související činnosti s pohřebnictvím. Na základě výzvy byl žadatel vyzván k doplnění informací své žádosti. Po doplnění bylo odpovězeno, že tyto činnosti zabezpečuje oprávněná firma na základě bezúplatné dohody.</w:t>
      </w:r>
    </w:p>
    <w:p w:rsidR="00E817A6" w:rsidRDefault="00E817A6"/>
    <w:p w:rsidR="00E817A6" w:rsidRPr="00E817A6" w:rsidRDefault="00E817A6">
      <w:pPr>
        <w:rPr>
          <w:b/>
        </w:rPr>
      </w:pPr>
      <w:r w:rsidRPr="00E817A6">
        <w:rPr>
          <w:b/>
        </w:rPr>
        <w:t xml:space="preserve">Žádost ze dne </w:t>
      </w:r>
      <w:proofErr w:type="gramStart"/>
      <w:r w:rsidRPr="00E817A6">
        <w:rPr>
          <w:b/>
        </w:rPr>
        <w:t>17.8.2016</w:t>
      </w:r>
      <w:proofErr w:type="gramEnd"/>
      <w:r w:rsidRPr="00E817A6">
        <w:rPr>
          <w:b/>
        </w:rPr>
        <w:t>.</w:t>
      </w:r>
    </w:p>
    <w:p w:rsidR="00E817A6" w:rsidRDefault="00E817A6">
      <w:r>
        <w:t>Žadatel požádal o zaslání kopie bezúplatné dohody s oprávněnou firmou zabezpečující práce na pohřebišti a zároveň opisu zasedání ZO, na kterém bylo uzavření dohody schváleno. Žadateli bylo odpovězeno, že jeho žádosti bude vyhověno v pozdějším termínu.</w:t>
      </w:r>
    </w:p>
    <w:p w:rsidR="00E817A6" w:rsidRDefault="00E817A6"/>
    <w:p w:rsidR="00E817A6" w:rsidRPr="00E817A6" w:rsidRDefault="00E817A6">
      <w:pPr>
        <w:rPr>
          <w:b/>
        </w:rPr>
      </w:pPr>
      <w:r w:rsidRPr="00E817A6">
        <w:rPr>
          <w:b/>
        </w:rPr>
        <w:t xml:space="preserve">Stížnost ze dne </w:t>
      </w:r>
      <w:proofErr w:type="gramStart"/>
      <w:r w:rsidRPr="00E817A6">
        <w:rPr>
          <w:b/>
        </w:rPr>
        <w:t>2.9.2016</w:t>
      </w:r>
      <w:proofErr w:type="gramEnd"/>
    </w:p>
    <w:p w:rsidR="00E817A6" w:rsidRDefault="00E817A6">
      <w:r>
        <w:t xml:space="preserve">Žadatel podal na předchozí jednání obce stížnost pro nedodržení termínu. Požadovaná odpověď byla zaslána žadateli dne </w:t>
      </w:r>
      <w:proofErr w:type="gramStart"/>
      <w:r>
        <w:t>9.9.2016</w:t>
      </w:r>
      <w:proofErr w:type="gramEnd"/>
      <w:r>
        <w:t>. Na základě následující stížnosti, adresované žadatelem na KÚSK byl spis zaslán ke kontrol</w:t>
      </w:r>
      <w:bookmarkStart w:id="0" w:name="_GoBack"/>
      <w:bookmarkEnd w:id="0"/>
      <w:r>
        <w:t>e KÚSK. Šetření v této záležitosti pokračuje.</w:t>
      </w:r>
    </w:p>
    <w:sectPr w:rsidR="00E8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50"/>
    <w:rsid w:val="00230150"/>
    <w:rsid w:val="008830A5"/>
    <w:rsid w:val="00C32463"/>
    <w:rsid w:val="00DD2A25"/>
    <w:rsid w:val="00E8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A0E0F-3B72-4AC3-86E3-0F05AF89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Vailgurčinová</dc:creator>
  <cp:keywords/>
  <dc:description/>
  <cp:lastModifiedBy>Jana Vailgurčinová</cp:lastModifiedBy>
  <cp:revision>4</cp:revision>
  <dcterms:created xsi:type="dcterms:W3CDTF">2017-08-23T06:39:00Z</dcterms:created>
  <dcterms:modified xsi:type="dcterms:W3CDTF">2017-08-23T07:55:00Z</dcterms:modified>
</cp:coreProperties>
</file>