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/>
      </w:tblPr>
      <w:tblGrid>
        <w:gridCol w:w="3660"/>
        <w:gridCol w:w="7370"/>
        <w:gridCol w:w="4320"/>
      </w:tblGrid>
      <w:tr w:rsidR="00705188" w:rsidTr="00030BC2">
        <w:trPr>
          <w:trHeight w:val="3409"/>
          <w:jc w:val="center"/>
        </w:trPr>
        <w:tc>
          <w:tcPr>
            <w:tcW w:w="3660" w:type="dxa"/>
            <w:shd w:val="clear" w:color="auto" w:fill="7AB338" w:themeFill="accent1"/>
          </w:tcPr>
          <w:p w:rsidR="00705188" w:rsidRPr="002B2926" w:rsidRDefault="00EA1396" w:rsidP="003758E8">
            <w:pPr>
              <w:pStyle w:val="Nadpis1"/>
              <w:framePr w:hSpace="0" w:wrap="auto" w:vAnchor="margin" w:hAnchor="text" w:xAlign="left" w:yAlign="inline"/>
              <w:rPr>
                <w:u w:val="single"/>
              </w:rPr>
            </w:pPr>
            <w:r w:rsidRPr="002B2926">
              <w:rPr>
                <w:u w:val="single"/>
              </w:rPr>
              <w:t>Program</w:t>
            </w:r>
            <w:r w:rsidR="002E63B5" w:rsidRPr="002B2926">
              <w:rPr>
                <w:u w:val="single"/>
              </w:rPr>
              <w:t>:</w:t>
            </w:r>
          </w:p>
          <w:p w:rsidR="00EA1396" w:rsidRPr="00265171" w:rsidRDefault="00EA1396" w:rsidP="00AB5F78">
            <w:pPr>
              <w:pStyle w:val="Heading1Alt"/>
              <w:framePr w:wrap="around"/>
              <w:rPr>
                <w:color w:val="3C591C" w:themeColor="accent1" w:themeShade="80"/>
              </w:rPr>
            </w:pPr>
            <w:proofErr w:type="spellStart"/>
            <w:r w:rsidRPr="00265171">
              <w:rPr>
                <w:color w:val="3C591C" w:themeColor="accent1" w:themeShade="80"/>
              </w:rPr>
              <w:t>od</w:t>
            </w:r>
            <w:proofErr w:type="spellEnd"/>
            <w:r w:rsidRPr="00265171">
              <w:rPr>
                <w:color w:val="3C591C" w:themeColor="accent1" w:themeShade="80"/>
              </w:rPr>
              <w:t xml:space="preserve"> 8:00 do 13:30</w:t>
            </w:r>
          </w:p>
          <w:p w:rsidR="00705188" w:rsidRPr="00F54348" w:rsidRDefault="002E63B5" w:rsidP="002E63B5">
            <w:pPr>
              <w:pStyle w:val="Odstavecseseznamem"/>
              <w:numPr>
                <w:ilvl w:val="0"/>
                <w:numId w:val="18"/>
              </w:numPr>
              <w:jc w:val="left"/>
              <w:rPr>
                <w:b/>
                <w:sz w:val="22"/>
              </w:rPr>
            </w:pPr>
            <w:proofErr w:type="spellStart"/>
            <w:r w:rsidRPr="00F54348">
              <w:rPr>
                <w:b/>
                <w:sz w:val="22"/>
              </w:rPr>
              <w:t>prohlídka</w:t>
            </w:r>
            <w:proofErr w:type="spellEnd"/>
            <w:r w:rsidRPr="00F54348">
              <w:rPr>
                <w:b/>
                <w:sz w:val="22"/>
              </w:rPr>
              <w:t xml:space="preserve"> </w:t>
            </w:r>
            <w:proofErr w:type="spellStart"/>
            <w:r w:rsidRPr="00F54348">
              <w:rPr>
                <w:b/>
                <w:sz w:val="22"/>
              </w:rPr>
              <w:t>prostor</w:t>
            </w:r>
            <w:proofErr w:type="spellEnd"/>
            <w:r w:rsidRPr="00F54348">
              <w:rPr>
                <w:b/>
                <w:sz w:val="22"/>
              </w:rPr>
              <w:t xml:space="preserve"> </w:t>
            </w:r>
            <w:proofErr w:type="spellStart"/>
            <w:r w:rsidRPr="00F54348">
              <w:rPr>
                <w:b/>
                <w:sz w:val="22"/>
              </w:rPr>
              <w:t>naší</w:t>
            </w:r>
            <w:proofErr w:type="spellEnd"/>
            <w:r w:rsidRPr="00F54348">
              <w:rPr>
                <w:b/>
                <w:sz w:val="22"/>
              </w:rPr>
              <w:t xml:space="preserve"> školy</w:t>
            </w:r>
          </w:p>
          <w:p w:rsidR="002E63B5" w:rsidRPr="00F54348" w:rsidRDefault="002E63B5" w:rsidP="002E63B5">
            <w:pPr>
              <w:pStyle w:val="Odstavecseseznamem"/>
              <w:numPr>
                <w:ilvl w:val="0"/>
                <w:numId w:val="18"/>
              </w:numPr>
              <w:jc w:val="left"/>
              <w:rPr>
                <w:b/>
                <w:sz w:val="22"/>
              </w:rPr>
            </w:pPr>
            <w:proofErr w:type="spellStart"/>
            <w:r w:rsidRPr="00F54348">
              <w:rPr>
                <w:b/>
                <w:sz w:val="22"/>
              </w:rPr>
              <w:t>účast</w:t>
            </w:r>
            <w:proofErr w:type="spellEnd"/>
            <w:r w:rsidRPr="00F54348">
              <w:rPr>
                <w:b/>
                <w:sz w:val="22"/>
              </w:rPr>
              <w:t xml:space="preserve"> </w:t>
            </w:r>
            <w:proofErr w:type="spellStart"/>
            <w:r w:rsidRPr="00F54348">
              <w:rPr>
                <w:b/>
                <w:sz w:val="22"/>
              </w:rPr>
              <w:t>ve</w:t>
            </w:r>
            <w:proofErr w:type="spellEnd"/>
            <w:r w:rsidRPr="00F54348">
              <w:rPr>
                <w:b/>
                <w:sz w:val="22"/>
              </w:rPr>
              <w:t xml:space="preserve"> </w:t>
            </w:r>
            <w:proofErr w:type="spellStart"/>
            <w:r w:rsidRPr="00F54348">
              <w:rPr>
                <w:b/>
                <w:sz w:val="22"/>
              </w:rPr>
              <w:t>výuce</w:t>
            </w:r>
            <w:proofErr w:type="spellEnd"/>
            <w:r w:rsidRPr="00F54348">
              <w:rPr>
                <w:b/>
                <w:sz w:val="22"/>
              </w:rPr>
              <w:t xml:space="preserve"> </w:t>
            </w:r>
          </w:p>
          <w:p w:rsidR="002E63B5" w:rsidRPr="00F54348" w:rsidRDefault="005635B1" w:rsidP="002E63B5">
            <w:pPr>
              <w:pStyle w:val="Odstavecseseznamem"/>
              <w:numPr>
                <w:ilvl w:val="0"/>
                <w:numId w:val="18"/>
              </w:numPr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seznámení</w:t>
            </w:r>
            <w:proofErr w:type="spellEnd"/>
            <w:r>
              <w:rPr>
                <w:b/>
                <w:sz w:val="22"/>
              </w:rPr>
              <w:t xml:space="preserve"> s </w:t>
            </w:r>
            <w:proofErr w:type="spellStart"/>
            <w:r>
              <w:rPr>
                <w:b/>
                <w:sz w:val="22"/>
              </w:rPr>
              <w:t>aktivitami</w:t>
            </w:r>
            <w:proofErr w:type="spellEnd"/>
            <w:r w:rsidR="002E63B5" w:rsidRPr="00F54348">
              <w:rPr>
                <w:b/>
                <w:sz w:val="22"/>
              </w:rPr>
              <w:t xml:space="preserve"> MŠ a ZŠ</w:t>
            </w:r>
          </w:p>
          <w:p w:rsidR="002E63B5" w:rsidRPr="00F54348" w:rsidRDefault="002E63B5" w:rsidP="002E63B5">
            <w:pPr>
              <w:pStyle w:val="Odstavecseseznamem"/>
              <w:numPr>
                <w:ilvl w:val="0"/>
                <w:numId w:val="18"/>
              </w:numPr>
              <w:jc w:val="left"/>
              <w:rPr>
                <w:b/>
                <w:sz w:val="22"/>
              </w:rPr>
            </w:pPr>
            <w:proofErr w:type="spellStart"/>
            <w:r w:rsidRPr="00F54348">
              <w:rPr>
                <w:b/>
                <w:sz w:val="22"/>
              </w:rPr>
              <w:t>prostor</w:t>
            </w:r>
            <w:proofErr w:type="spellEnd"/>
            <w:r w:rsidRPr="00F54348">
              <w:rPr>
                <w:b/>
                <w:sz w:val="22"/>
              </w:rPr>
              <w:t xml:space="preserve"> pro </w:t>
            </w:r>
            <w:proofErr w:type="spellStart"/>
            <w:r w:rsidRPr="00F54348">
              <w:rPr>
                <w:b/>
                <w:sz w:val="22"/>
              </w:rPr>
              <w:t>zodpovězení</w:t>
            </w:r>
            <w:proofErr w:type="spellEnd"/>
            <w:r w:rsidRPr="00F54348">
              <w:rPr>
                <w:b/>
                <w:sz w:val="22"/>
              </w:rPr>
              <w:t xml:space="preserve"> </w:t>
            </w:r>
            <w:proofErr w:type="spellStart"/>
            <w:r w:rsidRPr="00F54348">
              <w:rPr>
                <w:b/>
                <w:sz w:val="22"/>
              </w:rPr>
              <w:t>dotazů</w:t>
            </w:r>
            <w:proofErr w:type="spellEnd"/>
          </w:p>
          <w:p w:rsidR="002E63B5" w:rsidRDefault="002E63B5" w:rsidP="002E63B5">
            <w:pPr>
              <w:pStyle w:val="Odstavecseseznamem"/>
              <w:numPr>
                <w:ilvl w:val="0"/>
                <w:numId w:val="18"/>
              </w:numPr>
              <w:jc w:val="left"/>
            </w:pPr>
            <w:proofErr w:type="spellStart"/>
            <w:r w:rsidRPr="00F54348">
              <w:rPr>
                <w:b/>
                <w:sz w:val="22"/>
              </w:rPr>
              <w:t>občerstvení</w:t>
            </w:r>
            <w:proofErr w:type="spellEnd"/>
          </w:p>
        </w:tc>
        <w:tc>
          <w:tcPr>
            <w:tcW w:w="7370" w:type="dxa"/>
            <w:shd w:val="clear" w:color="auto" w:fill="FFFFFF" w:themeFill="background1"/>
          </w:tcPr>
          <w:p w:rsidR="005F7E59" w:rsidRDefault="005F7E59" w:rsidP="00030BC2">
            <w:pPr>
              <w:pStyle w:val="Nadpis2"/>
              <w:framePr w:wrap="around"/>
              <w:rPr>
                <w:rFonts w:ascii="Times New Roman" w:hAnsi="Times New Roman" w:cs="Times New Roman"/>
                <w:color w:val="808080"/>
                <w:sz w:val="28"/>
              </w:rPr>
            </w:pPr>
          </w:p>
          <w:p w:rsidR="00705188" w:rsidRPr="005A6718" w:rsidRDefault="00705188" w:rsidP="00030BC2">
            <w:pPr>
              <w:pStyle w:val="Nadpis2"/>
              <w:framePr w:wrap="around"/>
              <w:rPr>
                <w:rFonts w:ascii="Arial Black" w:hAnsi="Arial Black" w:cs="Times New Roman"/>
                <w:sz w:val="64"/>
                <w:szCs w:val="64"/>
              </w:rPr>
            </w:pPr>
            <w:r w:rsidRPr="005A6718">
              <w:rPr>
                <w:rFonts w:ascii="Arial Black" w:hAnsi="Arial Black" w:cs="Times New Roman"/>
                <w:sz w:val="64"/>
                <w:szCs w:val="64"/>
              </w:rPr>
              <w:t>DEN OTEVŘENÝCH DVEŘÍ</w:t>
            </w:r>
          </w:p>
          <w:p w:rsidR="004218E3" w:rsidRPr="004218E3" w:rsidRDefault="004218E3" w:rsidP="00030BC2">
            <w:pPr>
              <w:jc w:val="center"/>
            </w:pPr>
          </w:p>
          <w:p w:rsidR="00705188" w:rsidRPr="005A6718" w:rsidRDefault="004218E3" w:rsidP="00030BC2">
            <w:pPr>
              <w:pStyle w:val="Podtitul"/>
              <w:framePr w:wrap="around"/>
              <w:ind w:right="-199"/>
              <w:rPr>
                <w:b/>
                <w:sz w:val="64"/>
                <w:szCs w:val="64"/>
              </w:rPr>
            </w:pPr>
            <w:proofErr w:type="gramStart"/>
            <w:r w:rsidRPr="005A6718">
              <w:rPr>
                <w:b/>
                <w:sz w:val="64"/>
                <w:szCs w:val="64"/>
              </w:rPr>
              <w:t>v</w:t>
            </w:r>
            <w:proofErr w:type="gramEnd"/>
            <w:r w:rsidRPr="005A6718">
              <w:rPr>
                <w:b/>
                <w:sz w:val="64"/>
                <w:szCs w:val="64"/>
              </w:rPr>
              <w:t xml:space="preserve"> </w:t>
            </w:r>
            <w:proofErr w:type="spellStart"/>
            <w:r w:rsidRPr="005A6718">
              <w:rPr>
                <w:b/>
                <w:sz w:val="64"/>
                <w:szCs w:val="64"/>
              </w:rPr>
              <w:t>pátek</w:t>
            </w:r>
            <w:proofErr w:type="spellEnd"/>
            <w:r w:rsidRPr="005A6718">
              <w:rPr>
                <w:b/>
                <w:sz w:val="64"/>
                <w:szCs w:val="64"/>
              </w:rPr>
              <w:t xml:space="preserve"> 8. </w:t>
            </w:r>
            <w:proofErr w:type="spellStart"/>
            <w:proofErr w:type="gramStart"/>
            <w:r w:rsidRPr="005A6718">
              <w:rPr>
                <w:b/>
                <w:sz w:val="64"/>
                <w:szCs w:val="64"/>
              </w:rPr>
              <w:t>března</w:t>
            </w:r>
            <w:proofErr w:type="spellEnd"/>
            <w:proofErr w:type="gramEnd"/>
            <w:r w:rsidRPr="005A6718">
              <w:rPr>
                <w:b/>
                <w:sz w:val="64"/>
                <w:szCs w:val="64"/>
              </w:rPr>
              <w:t xml:space="preserve"> 2019</w:t>
            </w:r>
          </w:p>
        </w:tc>
        <w:tc>
          <w:tcPr>
            <w:tcW w:w="4320" w:type="dxa"/>
          </w:tcPr>
          <w:p w:rsidR="00705188" w:rsidRPr="003758E8" w:rsidRDefault="00705188" w:rsidP="00030BC2">
            <w:pPr>
              <w:spacing w:before="298" w:line="249" w:lineRule="auto"/>
              <w:ind w:left="644" w:right="622"/>
              <w:jc w:val="center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2009554" cy="1979193"/>
                  <wp:effectExtent l="19050" t="0" r="0" b="0"/>
                  <wp:docPr id="5" name="obrázek 1" descr="C:\Users\Jana\Desktop\skola\cista_sko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skola\cista_sko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171" cy="198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718" w:rsidTr="00030BC2">
        <w:trPr>
          <w:trHeight w:val="4268"/>
          <w:jc w:val="center"/>
        </w:trPr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:rsidR="005A6718" w:rsidRDefault="005A6718" w:rsidP="008232F3">
            <w:pPr>
              <w:pStyle w:val="Image"/>
              <w:rPr>
                <w:lang w:val="cs-CZ" w:eastAsia="cs-CZ"/>
              </w:rPr>
            </w:pPr>
          </w:p>
          <w:p w:rsidR="005A6718" w:rsidRDefault="005A6718" w:rsidP="008232F3">
            <w:pPr>
              <w:pStyle w:val="Image"/>
              <w:rPr>
                <w:lang w:val="cs-CZ" w:eastAsia="cs-CZ"/>
              </w:rPr>
            </w:pPr>
          </w:p>
          <w:p w:rsidR="005A6718" w:rsidRDefault="005A6718" w:rsidP="00030BC2">
            <w:pPr>
              <w:pStyle w:val="Image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drawing>
                <wp:inline distT="0" distB="0" distL="0" distR="0">
                  <wp:extent cx="2324735" cy="1130300"/>
                  <wp:effectExtent l="0" t="590550" r="0" b="584200"/>
                  <wp:docPr id="9" name="Obrázek 39" descr="20180427_08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427_0831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24735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718" w:rsidRDefault="005A6718" w:rsidP="008232F3">
            <w:pPr>
              <w:pStyle w:val="Image"/>
              <w:rPr>
                <w:lang w:val="cs-CZ" w:eastAsia="cs-CZ"/>
              </w:rPr>
            </w:pPr>
          </w:p>
          <w:p w:rsidR="005A6718" w:rsidRDefault="005A6718" w:rsidP="008232F3">
            <w:pPr>
              <w:pStyle w:val="Image"/>
              <w:rPr>
                <w:lang w:val="cs-CZ" w:eastAsia="cs-CZ"/>
              </w:rPr>
            </w:pPr>
          </w:p>
          <w:p w:rsidR="005A6718" w:rsidRDefault="005A6718" w:rsidP="00030BC2">
            <w:pPr>
              <w:pStyle w:val="Image"/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drawing>
                <wp:inline distT="0" distB="0" distL="0" distR="0">
                  <wp:extent cx="2324735" cy="1743710"/>
                  <wp:effectExtent l="19050" t="0" r="0" b="0"/>
                  <wp:docPr id="10" name="Obrázek 37" descr="20180323_221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23_22100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2473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718" w:rsidRPr="008232F3" w:rsidRDefault="005A6718" w:rsidP="008232F3">
            <w:pPr>
              <w:pStyle w:val="Image"/>
            </w:pPr>
          </w:p>
        </w:tc>
        <w:tc>
          <w:tcPr>
            <w:tcW w:w="7370" w:type="dxa"/>
            <w:shd w:val="clear" w:color="auto" w:fill="FFFF2F"/>
          </w:tcPr>
          <w:p w:rsidR="005A6718" w:rsidRPr="00265171" w:rsidRDefault="005A6718" w:rsidP="00265171">
            <w:pPr>
              <w:pStyle w:val="Heading1Alt"/>
              <w:framePr w:wrap="around"/>
              <w:tabs>
                <w:tab w:val="left" w:pos="6097"/>
              </w:tabs>
              <w:ind w:right="-308"/>
              <w:rPr>
                <w:color w:val="101D4C" w:themeColor="accent3" w:themeShade="BF"/>
              </w:rPr>
            </w:pPr>
            <w:proofErr w:type="spellStart"/>
            <w:r w:rsidRPr="00265171">
              <w:rPr>
                <w:color w:val="101D4C" w:themeColor="accent3" w:themeShade="BF"/>
              </w:rPr>
              <w:t>od</w:t>
            </w:r>
            <w:proofErr w:type="spellEnd"/>
            <w:r w:rsidRPr="00265171">
              <w:rPr>
                <w:color w:val="101D4C" w:themeColor="accent3" w:themeShade="BF"/>
              </w:rPr>
              <w:t xml:space="preserve"> 14:00 do 16:30</w:t>
            </w:r>
          </w:p>
          <w:p w:rsidR="005A6718" w:rsidRPr="00265171" w:rsidRDefault="005A6718" w:rsidP="00F54348">
            <w:pPr>
              <w:pStyle w:val="Odstavecseseznamem"/>
              <w:numPr>
                <w:ilvl w:val="0"/>
                <w:numId w:val="19"/>
              </w:numPr>
              <w:jc w:val="left"/>
              <w:rPr>
                <w:color w:val="4060D6" w:themeColor="accent3" w:themeTint="99"/>
                <w:sz w:val="22"/>
              </w:rPr>
            </w:pP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ukázky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činností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zájmových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kroužků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a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družiny</w:t>
            </w:r>
            <w:proofErr w:type="spellEnd"/>
          </w:p>
          <w:p w:rsidR="005A6718" w:rsidRPr="00265171" w:rsidRDefault="005A6718" w:rsidP="00F54348">
            <w:pPr>
              <w:pStyle w:val="Odstavecseseznamem"/>
              <w:numPr>
                <w:ilvl w:val="0"/>
                <w:numId w:val="19"/>
              </w:numPr>
              <w:jc w:val="left"/>
              <w:rPr>
                <w:color w:val="4060D6" w:themeColor="accent3" w:themeTint="99"/>
                <w:sz w:val="22"/>
              </w:rPr>
            </w:pPr>
            <w:proofErr w:type="spellStart"/>
            <w:r>
              <w:rPr>
                <w:b/>
                <w:color w:val="4060D6" w:themeColor="accent3" w:themeTint="99"/>
                <w:sz w:val="22"/>
              </w:rPr>
              <w:t>možnost</w:t>
            </w:r>
            <w:proofErr w:type="spellEnd"/>
            <w:r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nahlédnutí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do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školní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kroniky</w:t>
            </w:r>
            <w:proofErr w:type="spellEnd"/>
          </w:p>
          <w:p w:rsidR="005A6718" w:rsidRPr="00265171" w:rsidRDefault="005A6718" w:rsidP="00F54348">
            <w:pPr>
              <w:pStyle w:val="Odstavecseseznamem"/>
              <w:numPr>
                <w:ilvl w:val="0"/>
                <w:numId w:val="19"/>
              </w:numPr>
              <w:jc w:val="left"/>
              <w:rPr>
                <w:b/>
                <w:color w:val="4060D6" w:themeColor="accent3" w:themeTint="99"/>
                <w:sz w:val="22"/>
              </w:rPr>
            </w:pP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prezentace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učebnic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,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výukových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metod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a </w:t>
            </w:r>
            <w:proofErr w:type="spellStart"/>
            <w:r>
              <w:rPr>
                <w:b/>
                <w:color w:val="4060D6" w:themeColor="accent3" w:themeTint="99"/>
                <w:sz w:val="22"/>
              </w:rPr>
              <w:t>forem</w:t>
            </w:r>
            <w:proofErr w:type="spellEnd"/>
            <w:r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hodnocení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žáků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1.třídy</w:t>
            </w:r>
          </w:p>
          <w:p w:rsidR="005A6718" w:rsidRPr="00265171" w:rsidRDefault="005A6718" w:rsidP="00F54348">
            <w:pPr>
              <w:pStyle w:val="Odstavecseseznamem"/>
              <w:numPr>
                <w:ilvl w:val="0"/>
                <w:numId w:val="19"/>
              </w:numPr>
              <w:jc w:val="left"/>
              <w:rPr>
                <w:b/>
                <w:color w:val="4060D6" w:themeColor="accent3" w:themeTint="99"/>
                <w:sz w:val="22"/>
              </w:rPr>
            </w:pP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konzultace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na </w:t>
            </w:r>
            <w:proofErr w:type="spellStart"/>
            <w:r w:rsidRPr="00265171">
              <w:rPr>
                <w:b/>
                <w:color w:val="4060D6" w:themeColor="accent3" w:themeTint="99"/>
                <w:sz w:val="22"/>
              </w:rPr>
              <w:t>téma</w:t>
            </w:r>
            <w:proofErr w:type="spellEnd"/>
            <w:r w:rsidRPr="00265171">
              <w:rPr>
                <w:b/>
                <w:color w:val="4060D6" w:themeColor="accent3" w:themeTint="99"/>
                <w:sz w:val="22"/>
              </w:rPr>
              <w:t xml:space="preserve"> : „ŠKOLNÍ ZRALOST A ZÁPIS DO </w:t>
            </w:r>
            <w:r w:rsidR="006C4F8F">
              <w:rPr>
                <w:b/>
                <w:color w:val="4060D6" w:themeColor="accent3" w:themeTint="99"/>
                <w:sz w:val="22"/>
              </w:rPr>
              <w:t xml:space="preserve">             </w:t>
            </w:r>
            <w:r w:rsidRPr="00265171">
              <w:rPr>
                <w:b/>
                <w:color w:val="4060D6" w:themeColor="accent3" w:themeTint="99"/>
                <w:sz w:val="22"/>
              </w:rPr>
              <w:t>1.TŘÍDY</w:t>
            </w:r>
            <w:r w:rsidRPr="00265171">
              <w:rPr>
                <w:rFonts w:ascii="Georgia" w:hAnsi="Georgia"/>
                <w:b/>
                <w:color w:val="4060D6" w:themeColor="accent3" w:themeTint="99"/>
                <w:sz w:val="22"/>
              </w:rPr>
              <w:t xml:space="preserve"> “</w:t>
            </w:r>
          </w:p>
          <w:p w:rsidR="005A6718" w:rsidRPr="00265171" w:rsidRDefault="005A6718" w:rsidP="00F54348">
            <w:pPr>
              <w:pStyle w:val="Odstavecseseznamem"/>
              <w:numPr>
                <w:ilvl w:val="0"/>
                <w:numId w:val="19"/>
              </w:numPr>
              <w:jc w:val="left"/>
              <w:rPr>
                <w:b/>
                <w:color w:val="4060D6" w:themeColor="accent3" w:themeTint="99"/>
                <w:sz w:val="22"/>
              </w:rPr>
            </w:pPr>
            <w:proofErr w:type="spellStart"/>
            <w:r w:rsidRPr="00265171">
              <w:rPr>
                <w:rFonts w:ascii="Georgia" w:hAnsi="Georgia"/>
                <w:b/>
                <w:color w:val="4060D6" w:themeColor="accent3" w:themeTint="99"/>
                <w:sz w:val="22"/>
              </w:rPr>
              <w:t>ochutnávka</w:t>
            </w:r>
            <w:proofErr w:type="spellEnd"/>
            <w:r w:rsidRPr="00265171">
              <w:rPr>
                <w:rFonts w:ascii="Georgia" w:hAnsi="Georgia"/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rFonts w:ascii="Georgia" w:hAnsi="Georgia"/>
                <w:b/>
                <w:color w:val="4060D6" w:themeColor="accent3" w:themeTint="99"/>
                <w:sz w:val="22"/>
              </w:rPr>
              <w:t>zdravé</w:t>
            </w:r>
            <w:proofErr w:type="spellEnd"/>
            <w:r w:rsidRPr="00265171">
              <w:rPr>
                <w:rFonts w:ascii="Georgia" w:hAnsi="Georgia"/>
                <w:b/>
                <w:color w:val="4060D6" w:themeColor="accent3" w:themeTint="99"/>
                <w:sz w:val="22"/>
              </w:rPr>
              <w:t xml:space="preserve"> </w:t>
            </w:r>
            <w:proofErr w:type="spellStart"/>
            <w:r w:rsidRPr="00265171">
              <w:rPr>
                <w:rFonts w:ascii="Georgia" w:hAnsi="Georgia"/>
                <w:b/>
                <w:color w:val="4060D6" w:themeColor="accent3" w:themeTint="99"/>
                <w:sz w:val="22"/>
              </w:rPr>
              <w:t>výživy</w:t>
            </w:r>
            <w:proofErr w:type="spellEnd"/>
          </w:p>
          <w:p w:rsidR="005A6718" w:rsidRPr="00265171" w:rsidRDefault="005A6718" w:rsidP="002E63B5">
            <w:pPr>
              <w:pStyle w:val="Odstavecseseznamem"/>
              <w:numPr>
                <w:ilvl w:val="0"/>
                <w:numId w:val="0"/>
              </w:numPr>
              <w:ind w:left="864"/>
              <w:rPr>
                <w:color w:val="4060D6" w:themeColor="accent3" w:themeTint="99"/>
              </w:rPr>
            </w:pPr>
          </w:p>
          <w:p w:rsidR="005A6718" w:rsidRPr="008232F3" w:rsidRDefault="005A6718" w:rsidP="005A6718">
            <w:pPr>
              <w:pStyle w:val="Image"/>
              <w:jc w:val="center"/>
            </w:pPr>
            <w:r w:rsidRPr="00265171">
              <w:rPr>
                <w:b/>
                <w:color w:val="4060D6" w:themeColor="accent3" w:themeTint="99"/>
              </w:rPr>
              <w:t>Po celé odpoledne je pro Vaše děti připravený pestrý program</w:t>
            </w:r>
            <w:r w:rsidR="006C4F8F">
              <w:rPr>
                <w:b/>
                <w:color w:val="4060D6" w:themeColor="accent3" w:themeTint="99"/>
              </w:rPr>
              <w:t xml:space="preserve"> formou zajímavých aktivit</w:t>
            </w:r>
            <w:r w:rsidRPr="00265171">
              <w:rPr>
                <w:b/>
                <w:color w:val="4060D6" w:themeColor="accent3" w:themeTint="99"/>
              </w:rPr>
              <w:t>.</w:t>
            </w:r>
          </w:p>
        </w:tc>
        <w:tc>
          <w:tcPr>
            <w:tcW w:w="4320" w:type="dxa"/>
            <w:vMerge w:val="restart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text" w:horzAnchor="margin" w:tblpY="4243"/>
              <w:tblOverlap w:val="never"/>
              <w:tblW w:w="4536" w:type="dxa"/>
              <w:tblLayout w:type="fixed"/>
              <w:tblCellMar>
                <w:left w:w="115" w:type="dxa"/>
                <w:right w:w="115" w:type="dxa"/>
              </w:tblCellMar>
              <w:tblLook w:val="0600"/>
            </w:tblPr>
            <w:tblGrid>
              <w:gridCol w:w="4536"/>
            </w:tblGrid>
            <w:tr w:rsidR="005A6718" w:rsidTr="005A6718">
              <w:trPr>
                <w:trHeight w:val="3435"/>
              </w:trPr>
              <w:tc>
                <w:tcPr>
                  <w:tcW w:w="4536" w:type="dxa"/>
                  <w:shd w:val="clear" w:color="auto" w:fill="D422A1"/>
                  <w:vAlign w:val="center"/>
                </w:tcPr>
                <w:p w:rsidR="005A6718" w:rsidRPr="004218E3" w:rsidRDefault="005A6718" w:rsidP="00265171">
                  <w:pPr>
                    <w:pStyle w:val="ContactInf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ZŠ a MŠ Čistá</w:t>
                  </w:r>
                </w:p>
                <w:p w:rsidR="005A6718" w:rsidRPr="00EC2AD1" w:rsidRDefault="005A6718" w:rsidP="00265171">
                  <w:pPr>
                    <w:pStyle w:val="Nadpis4"/>
                    <w:framePr w:hSpace="0" w:wrap="auto" w:vAnchor="margin" w:hAnchor="text" w:xAlign="left" w:yAlign="inline"/>
                  </w:pPr>
                  <w:r w:rsidRPr="00EC2AD1">
                    <w:t>•••</w:t>
                  </w:r>
                </w:p>
                <w:p w:rsidR="005A6718" w:rsidRPr="002E2CEA" w:rsidRDefault="005A6718" w:rsidP="00265171">
                  <w:pPr>
                    <w:pStyle w:val="ContactInfo"/>
                  </w:pPr>
                  <w:proofErr w:type="spellStart"/>
                  <w:r>
                    <w:t>Tyršova</w:t>
                  </w:r>
                  <w:proofErr w:type="spellEnd"/>
                  <w:r>
                    <w:t xml:space="preserve"> 127</w:t>
                  </w:r>
                </w:p>
                <w:p w:rsidR="005A6718" w:rsidRPr="00EC2AD1" w:rsidRDefault="005A6718" w:rsidP="00265171">
                  <w:pPr>
                    <w:pStyle w:val="Nadpis4"/>
                    <w:framePr w:hSpace="0" w:wrap="auto" w:vAnchor="margin" w:hAnchor="text" w:xAlign="left" w:yAlign="inline"/>
                  </w:pPr>
                  <w:r w:rsidRPr="00EC2AD1">
                    <w:t>•••</w:t>
                  </w:r>
                </w:p>
                <w:p w:rsidR="005A6718" w:rsidRPr="002E2CEA" w:rsidRDefault="005A6718" w:rsidP="00265171">
                  <w:pPr>
                    <w:pStyle w:val="ContactInfo"/>
                  </w:pPr>
                  <w:proofErr w:type="spellStart"/>
                  <w:r>
                    <w:t>Telefon</w:t>
                  </w:r>
                  <w:proofErr w:type="spellEnd"/>
                  <w:r>
                    <w:t>: 313 549 428, 736 752 155</w:t>
                  </w:r>
                </w:p>
                <w:p w:rsidR="005A6718" w:rsidRPr="002E2CEA" w:rsidRDefault="005A6718" w:rsidP="00265171">
                  <w:pPr>
                    <w:pStyle w:val="ContactInfo"/>
                    <w:ind w:left="0" w:right="0"/>
                    <w:rPr>
                      <w:b/>
                    </w:rPr>
                  </w:pPr>
                  <w:r w:rsidRPr="002E2CEA">
                    <w:rPr>
                      <w:b/>
                    </w:rPr>
                    <w:t>•••</w:t>
                  </w:r>
                </w:p>
                <w:p w:rsidR="005A6718" w:rsidRPr="002E2CEA" w:rsidRDefault="005A6718" w:rsidP="00265171">
                  <w:pPr>
                    <w:pStyle w:val="ContactInfo"/>
                  </w:pPr>
                  <w:r>
                    <w:t>E- mail: cista.zs</w:t>
                  </w:r>
                  <w:r>
                    <w:rPr>
                      <w:rFonts w:ascii="Georgia" w:hAnsi="Georgia"/>
                    </w:rPr>
                    <w:t>@</w:t>
                  </w:r>
                  <w:r>
                    <w:t>tiscali.cz</w:t>
                  </w:r>
                </w:p>
                <w:p w:rsidR="005A6718" w:rsidRDefault="005A6718" w:rsidP="00265171">
                  <w:pPr>
                    <w:pStyle w:val="ContactInfo"/>
                  </w:pPr>
                  <w:r w:rsidRPr="00EC2AD1">
                    <w:t>•••</w:t>
                  </w:r>
                </w:p>
                <w:p w:rsidR="005A6718" w:rsidRDefault="005A6718" w:rsidP="00265171">
                  <w:pPr>
                    <w:pStyle w:val="ContactInfo"/>
                  </w:pPr>
                  <w:r>
                    <w:t>www.zsmscista.cz</w:t>
                  </w:r>
                </w:p>
              </w:tc>
            </w:tr>
          </w:tbl>
          <w:p w:rsidR="005A6718" w:rsidRPr="008232F3" w:rsidRDefault="005A6718" w:rsidP="00EE3600">
            <w:pPr>
              <w:pStyle w:val="Image"/>
            </w:pPr>
            <w:r w:rsidRPr="00EE3600">
              <w:rPr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272415</wp:posOffset>
                  </wp:positionV>
                  <wp:extent cx="2751455" cy="2062480"/>
                  <wp:effectExtent l="19050" t="0" r="0" b="0"/>
                  <wp:wrapSquare wrapText="bothSides"/>
                  <wp:docPr id="1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 škola 20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55" cy="206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396" w:rsidTr="00030BC2">
        <w:trPr>
          <w:trHeight w:val="3402"/>
          <w:jc w:val="center"/>
        </w:trPr>
        <w:tc>
          <w:tcPr>
            <w:tcW w:w="3660" w:type="dxa"/>
            <w:vMerge/>
          </w:tcPr>
          <w:p w:rsidR="00EA1396" w:rsidRDefault="00EA1396" w:rsidP="003758E8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tcMar>
              <w:left w:w="0" w:type="dxa"/>
              <w:right w:w="0" w:type="dxa"/>
            </w:tcMar>
          </w:tcPr>
          <w:p w:rsidR="00EA1396" w:rsidRPr="00D54F13" w:rsidRDefault="000301AB" w:rsidP="00030BC2">
            <w:pPr>
              <w:pStyle w:val="Image"/>
              <w:jc w:val="center"/>
            </w:pPr>
            <w:r w:rsidRPr="000301AB">
              <w:rPr>
                <w:lang w:val="cs-CZ" w:eastAsia="cs-CZ"/>
              </w:rPr>
              <w:drawing>
                <wp:inline distT="0" distB="0" distL="0" distR="0">
                  <wp:extent cx="4208759" cy="2107461"/>
                  <wp:effectExtent l="19050" t="19050" r="20341" b="26139"/>
                  <wp:docPr id="17" name="Obrázek 15" descr="20190212_0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212_09571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952" cy="2108058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bg2">
                                    <a:lumMod val="60000"/>
                                    <a:lumOff val="40000"/>
                                    <a:alpha val="20000"/>
                                  </a:schemeClr>
                                </a:gs>
                                <a:gs pos="7001">
                                  <a:srgbClr val="E6E6E6"/>
                                </a:gs>
                                <a:gs pos="32001">
                                  <a:srgbClr val="7D8496"/>
                                </a:gs>
                                <a:gs pos="47000">
                                  <a:srgbClr val="E6E6E6"/>
                                </a:gs>
                                <a:gs pos="85001">
                                  <a:srgbClr val="7D8496"/>
                                </a:gs>
                                <a:gs pos="100000">
                                  <a:srgbClr val="E6E6E6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/>
          </w:tcPr>
          <w:p w:rsidR="00EA1396" w:rsidRDefault="00EA1396" w:rsidP="003758E8">
            <w:pPr>
              <w:rPr>
                <w:sz w:val="2"/>
                <w:szCs w:val="2"/>
              </w:rPr>
            </w:pPr>
          </w:p>
        </w:tc>
      </w:tr>
    </w:tbl>
    <w:p w:rsidR="003758E8" w:rsidRPr="003758E8" w:rsidRDefault="003758E8" w:rsidP="00064215">
      <w:pPr>
        <w:rPr>
          <w:sz w:val="6"/>
        </w:rPr>
      </w:pPr>
    </w:p>
    <w:sectPr w:rsidR="003758E8" w:rsidRPr="003758E8" w:rsidSect="00064215">
      <w:pgSz w:w="15840" w:h="12240" w:orient="landscape"/>
      <w:pgMar w:top="284" w:right="360" w:bottom="360" w:left="360" w:header="288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94" w:rsidRDefault="00180F94" w:rsidP="00DF19EB">
      <w:r>
        <w:separator/>
      </w:r>
    </w:p>
  </w:endnote>
  <w:endnote w:type="continuationSeparator" w:id="0">
    <w:p w:rsidR="00180F94" w:rsidRDefault="00180F94" w:rsidP="00DF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94" w:rsidRDefault="00180F94" w:rsidP="00DF19EB">
      <w:r>
        <w:separator/>
      </w:r>
    </w:p>
  </w:footnote>
  <w:footnote w:type="continuationSeparator" w:id="0">
    <w:p w:rsidR="00180F94" w:rsidRDefault="00180F94" w:rsidP="00DF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7F0686"/>
    <w:multiLevelType w:val="hybridMultilevel"/>
    <w:tmpl w:val="07E2E586"/>
    <w:lvl w:ilvl="0" w:tplc="04720AAC">
      <w:start w:val="1"/>
      <w:numFmt w:val="bullet"/>
      <w:pStyle w:val="Seznamsodrkami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B8E66FA"/>
    <w:multiLevelType w:val="hybridMultilevel"/>
    <w:tmpl w:val="EF425F42"/>
    <w:lvl w:ilvl="0" w:tplc="CC54658E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4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5">
    <w:nsid w:val="46572CF0"/>
    <w:multiLevelType w:val="hybridMultilevel"/>
    <w:tmpl w:val="4FD28E5E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7">
    <w:nsid w:val="61961615"/>
    <w:multiLevelType w:val="hybridMultilevel"/>
    <w:tmpl w:val="B30428C6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804"/>
  <w:stylePaneSortMethod w:val="0000"/>
  <w:defaultTabStop w:val="720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18E3"/>
    <w:rsid w:val="00014408"/>
    <w:rsid w:val="000171E8"/>
    <w:rsid w:val="000301AB"/>
    <w:rsid w:val="00030BC2"/>
    <w:rsid w:val="00044F1C"/>
    <w:rsid w:val="00064215"/>
    <w:rsid w:val="000A7F6D"/>
    <w:rsid w:val="000C7E17"/>
    <w:rsid w:val="00163C76"/>
    <w:rsid w:val="00180F94"/>
    <w:rsid w:val="00265171"/>
    <w:rsid w:val="00281E3F"/>
    <w:rsid w:val="002B2926"/>
    <w:rsid w:val="002E2CEA"/>
    <w:rsid w:val="002E63B5"/>
    <w:rsid w:val="00333638"/>
    <w:rsid w:val="0034683E"/>
    <w:rsid w:val="003758E8"/>
    <w:rsid w:val="004218E3"/>
    <w:rsid w:val="0046509A"/>
    <w:rsid w:val="004E4843"/>
    <w:rsid w:val="00551466"/>
    <w:rsid w:val="005635B1"/>
    <w:rsid w:val="00591CB5"/>
    <w:rsid w:val="005A6718"/>
    <w:rsid w:val="005C3C2F"/>
    <w:rsid w:val="005E5F6D"/>
    <w:rsid w:val="005F7E59"/>
    <w:rsid w:val="006344BD"/>
    <w:rsid w:val="0065632C"/>
    <w:rsid w:val="0065780C"/>
    <w:rsid w:val="00665627"/>
    <w:rsid w:val="006A02FD"/>
    <w:rsid w:val="006C4F8F"/>
    <w:rsid w:val="00705188"/>
    <w:rsid w:val="00706A50"/>
    <w:rsid w:val="008232F3"/>
    <w:rsid w:val="0084589A"/>
    <w:rsid w:val="008E0E54"/>
    <w:rsid w:val="009404D2"/>
    <w:rsid w:val="00955CC5"/>
    <w:rsid w:val="009C2E85"/>
    <w:rsid w:val="00A13C5C"/>
    <w:rsid w:val="00A70CF5"/>
    <w:rsid w:val="00A717BE"/>
    <w:rsid w:val="00A93238"/>
    <w:rsid w:val="00AB5F78"/>
    <w:rsid w:val="00B349EC"/>
    <w:rsid w:val="00BC6772"/>
    <w:rsid w:val="00C21799"/>
    <w:rsid w:val="00C34BB3"/>
    <w:rsid w:val="00C86DB3"/>
    <w:rsid w:val="00C93503"/>
    <w:rsid w:val="00D34003"/>
    <w:rsid w:val="00D54F13"/>
    <w:rsid w:val="00D84241"/>
    <w:rsid w:val="00DA3701"/>
    <w:rsid w:val="00DC7E52"/>
    <w:rsid w:val="00DD0A61"/>
    <w:rsid w:val="00DF19EB"/>
    <w:rsid w:val="00E035DA"/>
    <w:rsid w:val="00EA1396"/>
    <w:rsid w:val="00EB56F5"/>
    <w:rsid w:val="00EC2AD1"/>
    <w:rsid w:val="00EE3600"/>
    <w:rsid w:val="00EF3390"/>
    <w:rsid w:val="00F532BE"/>
    <w:rsid w:val="00F54348"/>
    <w:rsid w:val="00FD6A23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rsid w:val="00A717BE"/>
    <w:pPr>
      <w:ind w:left="144" w:right="144"/>
    </w:pPr>
    <w:rPr>
      <w:rFonts w:eastAsia="Georgia" w:cs="Georgia"/>
      <w:color w:val="FFFFFF" w:themeColor="background1"/>
      <w:lang w:bidi="en-US"/>
    </w:rPr>
  </w:style>
  <w:style w:type="paragraph" w:styleId="Nadpis1">
    <w:name w:val="heading 1"/>
    <w:basedOn w:val="Zkladntext"/>
    <w:next w:val="Normln"/>
    <w:link w:val="Nadpis1Char"/>
    <w:uiPriority w:val="9"/>
    <w:qFormat/>
    <w:rsid w:val="006344BD"/>
    <w:pPr>
      <w:framePr w:hSpace="180" w:wrap="around" w:vAnchor="text" w:hAnchor="page" w:x="352" w:y="84"/>
      <w:spacing w:before="120" w:after="120"/>
      <w:outlineLvl w:val="0"/>
    </w:pPr>
    <w:rPr>
      <w:rFonts w:asciiTheme="majorHAnsi" w:hAnsiTheme="majorHAnsi"/>
      <w:b/>
      <w:color w:val="FFFFFF"/>
      <w:sz w:val="28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A70CF5"/>
    <w:pPr>
      <w:framePr w:hSpace="180" w:wrap="around" w:vAnchor="text" w:hAnchor="page" w:x="352" w:y="84"/>
      <w:jc w:val="center"/>
      <w:outlineLvl w:val="1"/>
    </w:pPr>
    <w:rPr>
      <w:rFonts w:asciiTheme="majorHAnsi" w:hAnsiTheme="majorHAnsi"/>
      <w:b/>
      <w:color w:val="7AB338" w:themeColor="accent1"/>
      <w:sz w:val="40"/>
    </w:rPr>
  </w:style>
  <w:style w:type="paragraph" w:styleId="Nadpis3">
    <w:name w:val="heading 3"/>
    <w:basedOn w:val="Zkladntext"/>
    <w:next w:val="Normln"/>
    <w:link w:val="Nadpis3Char"/>
    <w:uiPriority w:val="9"/>
    <w:unhideWhenUsed/>
    <w:qFormat/>
    <w:rsid w:val="00A70CF5"/>
    <w:pPr>
      <w:framePr w:hSpace="180" w:wrap="around" w:vAnchor="text" w:hAnchor="page" w:x="352" w:y="84"/>
      <w:jc w:val="center"/>
      <w:outlineLvl w:val="2"/>
    </w:pPr>
    <w:rPr>
      <w:rFonts w:asciiTheme="majorHAnsi" w:hAnsiTheme="majorHAnsi"/>
      <w:b/>
      <w:color w:val="AD1826" w:themeColor="accent2"/>
      <w:sz w:val="40"/>
    </w:rPr>
  </w:style>
  <w:style w:type="paragraph" w:styleId="Nadpis4">
    <w:name w:val="heading 4"/>
    <w:basedOn w:val="Zkladntext"/>
    <w:next w:val="Normln"/>
    <w:link w:val="Nadpis4Char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semiHidden/>
    <w:rsid w:val="00A70CF5"/>
    <w:pPr>
      <w:numPr>
        <w:numId w:val="13"/>
      </w:numPr>
      <w:spacing w:before="120" w:after="120"/>
      <w:ind w:left="499" w:right="142" w:hanging="357"/>
      <w:jc w:val="center"/>
    </w:pPr>
    <w:rPr>
      <w:color w:val="FFFFFF"/>
      <w:sz w:val="20"/>
    </w:rPr>
  </w:style>
  <w:style w:type="paragraph" w:styleId="Zhlav">
    <w:name w:val="header"/>
    <w:basedOn w:val="Normln"/>
    <w:link w:val="ZhlavChar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Zpat">
    <w:name w:val="footer"/>
    <w:basedOn w:val="Normln"/>
    <w:link w:val="ZpatChar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2E2CEA"/>
    <w:pPr>
      <w:framePr w:hSpace="180" w:wrap="around" w:vAnchor="text" w:hAnchor="page" w:x="352" w:y="84"/>
      <w:spacing w:before="120"/>
      <w:jc w:val="center"/>
    </w:pPr>
    <w:rPr>
      <w:rFonts w:asciiTheme="majorHAnsi" w:hAnsiTheme="majorHAnsi"/>
      <w:caps/>
      <w:color w:val="7AB338" w:themeColor="accent1"/>
      <w:sz w:val="60"/>
    </w:rPr>
  </w:style>
  <w:style w:type="character" w:customStyle="1" w:styleId="NzevChar">
    <w:name w:val="Název Char"/>
    <w:basedOn w:val="Standardnpsmoodstavce"/>
    <w:link w:val="Nzev"/>
    <w:uiPriority w:val="10"/>
    <w:rsid w:val="002E2CEA"/>
    <w:rPr>
      <w:rFonts w:asciiTheme="majorHAnsi" w:eastAsia="Georgia" w:hAnsiTheme="majorHAnsi" w:cs="Georgia"/>
      <w:caps/>
      <w:color w:val="7AB338" w:themeColor="accent1"/>
      <w:sz w:val="60"/>
      <w:lang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0CF5"/>
    <w:pPr>
      <w:framePr w:hSpace="180" w:wrap="around" w:vAnchor="text" w:hAnchor="page" w:x="352" w:y="84"/>
      <w:spacing w:before="120" w:after="120"/>
      <w:jc w:val="center"/>
    </w:pPr>
    <w:rPr>
      <w:rFonts w:asciiTheme="majorHAnsi" w:hAnsiTheme="majorHAnsi"/>
      <w:color w:val="AD1826" w:themeColor="accent2"/>
      <w:sz w:val="40"/>
    </w:rPr>
  </w:style>
  <w:style w:type="paragraph" w:styleId="Zkladntext">
    <w:name w:val="Body Text"/>
    <w:link w:val="ZkladntextChar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2E2CEA"/>
    <w:rPr>
      <w:rFonts w:asciiTheme="majorHAnsi" w:eastAsia="Georgia" w:hAnsiTheme="majorHAnsi" w:cs="Georgia"/>
      <w:color w:val="AD1826" w:themeColor="accent2"/>
      <w:sz w:val="40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6344BD"/>
    <w:rPr>
      <w:rFonts w:asciiTheme="majorHAnsi" w:eastAsia="Georgia" w:hAnsiTheme="majorHAnsi" w:cs="Georgia"/>
      <w:b/>
      <w:color w:val="FFFFFF"/>
      <w:sz w:val="28"/>
      <w:lang w:bidi="en-US"/>
    </w:rPr>
  </w:style>
  <w:style w:type="paragraph" w:styleId="Bezmezer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QuoteAlt">
    <w:name w:val="Quote Alt"/>
    <w:basedOn w:val="Citaceintenzivn"/>
    <w:uiPriority w:val="1"/>
    <w:rsid w:val="003758E8"/>
    <w:pPr>
      <w:framePr w:hSpace="0" w:wrap="auto" w:vAnchor="margin" w:hAnchor="text" w:xAlign="left" w:yAlign="inline"/>
    </w:pPr>
  </w:style>
  <w:style w:type="paragraph" w:customStyle="1" w:styleId="Image">
    <w:name w:val="Image"/>
    <w:basedOn w:val="Normln"/>
    <w:uiPriority w:val="1"/>
    <w:rsid w:val="006344BD"/>
    <w:pPr>
      <w:ind w:left="0" w:right="0"/>
    </w:pPr>
    <w:rPr>
      <w:noProof/>
      <w:lang w:bidi="ar-SA"/>
    </w:rPr>
  </w:style>
  <w:style w:type="paragraph" w:customStyle="1" w:styleId="Heading1Alt">
    <w:name w:val="Heading 1 Alt"/>
    <w:basedOn w:val="Nadpis1"/>
    <w:uiPriority w:val="1"/>
    <w:qFormat/>
    <w:rsid w:val="00A93238"/>
    <w:pPr>
      <w:framePr w:wrap="around"/>
    </w:pPr>
    <w:rPr>
      <w:color w:val="162766" w:themeColor="accent3"/>
    </w:rPr>
  </w:style>
  <w:style w:type="character" w:customStyle="1" w:styleId="Nadpis2Char">
    <w:name w:val="Nadpis 2 Char"/>
    <w:basedOn w:val="Standardnpsmoodstavce"/>
    <w:link w:val="Nadpis2"/>
    <w:uiPriority w:val="9"/>
    <w:rsid w:val="00A70CF5"/>
    <w:rPr>
      <w:rFonts w:asciiTheme="majorHAnsi" w:eastAsia="Georgia" w:hAnsiTheme="majorHAnsi" w:cs="Georgia"/>
      <w:b/>
      <w:color w:val="7AB338" w:themeColor="accent1"/>
      <w:sz w:val="40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A70CF5"/>
    <w:rPr>
      <w:rFonts w:asciiTheme="majorHAnsi" w:eastAsia="Georgia" w:hAnsiTheme="majorHAnsi" w:cs="Georgia"/>
      <w:b/>
      <w:color w:val="AD1826" w:themeColor="accent2"/>
      <w:sz w:val="4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Italic">
    <w:name w:val="Italic"/>
    <w:basedOn w:val="Zkladntext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Citace">
    <w:name w:val="Quote"/>
    <w:basedOn w:val="Zkladntext"/>
    <w:next w:val="Normln"/>
    <w:link w:val="CitaceChar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CitaceChar">
    <w:name w:val="Citace Char"/>
    <w:basedOn w:val="Standardnpsmoodstavce"/>
    <w:link w:val="Citace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Zstupntext">
    <w:name w:val="Placeholder Text"/>
    <w:basedOn w:val="Standardnpsmoodstavce"/>
    <w:uiPriority w:val="99"/>
    <w:semiHidden/>
    <w:rsid w:val="002E2CEA"/>
    <w:rPr>
      <w:color w:val="808080"/>
    </w:rPr>
  </w:style>
  <w:style w:type="paragraph" w:customStyle="1" w:styleId="ContactInfo">
    <w:name w:val="Contact Info"/>
    <w:basedOn w:val="Normln"/>
    <w:uiPriority w:val="1"/>
    <w:rsid w:val="002E2CEA"/>
    <w:pPr>
      <w:jc w:val="center"/>
    </w:pPr>
  </w:style>
  <w:style w:type="paragraph" w:customStyle="1" w:styleId="NormalAlt">
    <w:name w:val="Normal Alt"/>
    <w:basedOn w:val="Normln"/>
    <w:uiPriority w:val="1"/>
    <w:rsid w:val="006344BD"/>
    <w:rPr>
      <w:color w:val="auto"/>
    </w:rPr>
  </w:style>
  <w:style w:type="paragraph" w:styleId="Seznamsodrkami">
    <w:name w:val="List Bullet"/>
    <w:basedOn w:val="Odstavecseseznamem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188"/>
    <w:rPr>
      <w:rFonts w:ascii="Tahoma" w:eastAsia="Georgia" w:hAnsi="Tahoma" w:cs="Tahoma"/>
      <w:color w:val="FFFFFF" w:themeColor="background1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Local\Packages\Microsoft.MicrosoftEdge_8wekyb3d8bbwe\TempState\Downloads\TF67271966%20(1)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82896-A0F6-4ECB-B2B9-41D5B121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 (1)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2019-02-13T09:12:00Z</dcterms:created>
  <dcterms:modified xsi:type="dcterms:W3CDTF">2019-02-13T09:12:00Z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